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E3ED6" w14:textId="77777777" w:rsidR="00FE2FDC" w:rsidRPr="006C1086" w:rsidRDefault="006C1086">
      <w:pPr>
        <w:rPr>
          <w:rFonts w:ascii="PT Astra Serif" w:hAnsi="PT Astra Serif"/>
        </w:rPr>
      </w:pPr>
      <w:r w:rsidRPr="006C1086">
        <w:rPr>
          <w:rFonts w:ascii="PT Astra Serif" w:hAnsi="PT Astra Serif"/>
          <w:sz w:val="24"/>
        </w:rPr>
        <w:t xml:space="preserve">Экземпляр </w:t>
      </w:r>
      <w:proofErr w:type="gramStart"/>
      <w:r w:rsidRPr="006C1086">
        <w:rPr>
          <w:rFonts w:ascii="PT Astra Serif" w:hAnsi="PT Astra Serif"/>
          <w:sz w:val="24"/>
        </w:rPr>
        <w:t>№  _</w:t>
      </w:r>
      <w:proofErr w:type="gramEnd"/>
      <w:r w:rsidRPr="006C1086">
        <w:rPr>
          <w:rFonts w:ascii="PT Astra Serif" w:hAnsi="PT Astra Serif"/>
          <w:sz w:val="24"/>
        </w:rPr>
        <w:t>_____</w:t>
      </w:r>
      <w:r w:rsidRPr="006C1086">
        <w:rPr>
          <w:rFonts w:ascii="PT Astra Serif" w:hAnsi="PT Astra Serif"/>
          <w:sz w:val="24"/>
        </w:rPr>
        <w:br/>
      </w:r>
    </w:p>
    <w:p w14:paraId="415D64FE" w14:textId="77777777" w:rsidR="00FE2FDC" w:rsidRPr="006C1086" w:rsidRDefault="006C1086">
      <w:pPr>
        <w:jc w:val="center"/>
        <w:rPr>
          <w:rFonts w:ascii="PT Astra Serif" w:hAnsi="PT Astra Serif"/>
        </w:rPr>
      </w:pPr>
      <w:r w:rsidRPr="006C1086">
        <w:rPr>
          <w:rFonts w:ascii="PT Astra Serif" w:hAnsi="PT Astra Serif"/>
          <w:b/>
          <w:sz w:val="28"/>
        </w:rPr>
        <w:t>Выборы депутатов Законодательного Собрания Калининградской области восьмого созыва</w:t>
      </w:r>
    </w:p>
    <w:p w14:paraId="36F84887" w14:textId="77777777" w:rsidR="00FE2FDC" w:rsidRPr="006C1086" w:rsidRDefault="006C1086">
      <w:pPr>
        <w:jc w:val="center"/>
        <w:rPr>
          <w:rFonts w:ascii="PT Astra Serif" w:hAnsi="PT Astra Serif"/>
        </w:rPr>
      </w:pPr>
      <w:r w:rsidRPr="006C1086">
        <w:rPr>
          <w:rFonts w:ascii="PT Astra Serif" w:hAnsi="PT Astra Serif"/>
          <w:sz w:val="28"/>
        </w:rPr>
        <w:t>20 сентября 2026 года</w:t>
      </w:r>
      <w:r w:rsidRPr="006C1086">
        <w:rPr>
          <w:rFonts w:ascii="PT Astra Serif" w:hAnsi="PT Astra Serif"/>
          <w:sz w:val="28"/>
        </w:rPr>
        <w:br/>
      </w:r>
    </w:p>
    <w:p w14:paraId="6E033E3A" w14:textId="77777777" w:rsidR="00FE2FDC" w:rsidRPr="006C1086" w:rsidRDefault="006C1086">
      <w:pPr>
        <w:jc w:val="center"/>
        <w:rPr>
          <w:rFonts w:ascii="PT Astra Serif" w:hAnsi="PT Astra Serif"/>
        </w:rPr>
      </w:pPr>
      <w:r w:rsidRPr="006C1086">
        <w:rPr>
          <w:rFonts w:ascii="PT Astra Serif" w:hAnsi="PT Astra Serif"/>
          <w:b/>
          <w:sz w:val="32"/>
        </w:rPr>
        <w:t>ПРОТОКОЛ №1</w:t>
      </w:r>
    </w:p>
    <w:p w14:paraId="0D773973" w14:textId="77777777" w:rsidR="00FE2FDC" w:rsidRPr="006C1086" w:rsidRDefault="006C1086">
      <w:pPr>
        <w:jc w:val="center"/>
        <w:rPr>
          <w:rFonts w:ascii="PT Astra Serif" w:hAnsi="PT Astra Serif"/>
        </w:rPr>
      </w:pPr>
      <w:r w:rsidRPr="006C1086">
        <w:rPr>
          <w:rFonts w:ascii="PT Astra Serif" w:hAnsi="PT Astra Serif"/>
          <w:sz w:val="28"/>
        </w:rPr>
        <w:t xml:space="preserve">окружной избирательной комиссии о результатах выборов  </w:t>
      </w:r>
      <w:r w:rsidRPr="006C1086">
        <w:rPr>
          <w:rFonts w:ascii="PT Astra Serif" w:hAnsi="PT Astra Serif"/>
          <w:sz w:val="28"/>
        </w:rPr>
        <w:br/>
        <w:t>по Калининградскому областному одномандатному</w:t>
      </w:r>
      <w:r w:rsidRPr="006C1086">
        <w:rPr>
          <w:rFonts w:ascii="PT Astra Serif" w:hAnsi="PT Astra Serif"/>
          <w:sz w:val="28"/>
        </w:rPr>
        <w:br/>
        <w:t>избирательному округу №___</w:t>
      </w:r>
      <w:r w:rsidRPr="006C1086">
        <w:rPr>
          <w:rFonts w:ascii="PT Astra Serif" w:hAnsi="PT Astra Serif"/>
          <w:sz w:val="28"/>
        </w:rPr>
        <w:b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97"/>
        <w:gridCol w:w="1124"/>
      </w:tblGrid>
      <w:tr w:rsidR="00FE2FDC" w:rsidRPr="006C1086" w14:paraId="730715D8" w14:textId="77777777">
        <w:trPr>
          <w:cantSplit/>
          <w:jc w:val="center"/>
        </w:trPr>
        <w:tc>
          <w:tcPr>
            <w:tcW w:w="9100" w:type="dxa"/>
            <w:vAlign w:val="bottom"/>
          </w:tcPr>
          <w:p w14:paraId="31E3A65A" w14:textId="77777777" w:rsidR="00FE2FDC" w:rsidRPr="006C1086" w:rsidRDefault="006C1086">
            <w:pPr>
              <w:spacing w:before="120"/>
              <w:jc w:val="both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Число территориальных избирательных комиссий в избирательном округе</w:t>
            </w:r>
          </w:p>
        </w:tc>
        <w:tc>
          <w:tcPr>
            <w:tcW w:w="1100" w:type="dxa"/>
            <w:vAlign w:val="bottom"/>
          </w:tcPr>
          <w:p w14:paraId="05719FAB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</w:rPr>
              <w:t>______</w:t>
            </w:r>
          </w:p>
        </w:tc>
      </w:tr>
      <w:tr w:rsidR="00FE2FDC" w:rsidRPr="006C1086" w14:paraId="4A1812A3" w14:textId="77777777">
        <w:trPr>
          <w:cantSplit/>
          <w:jc w:val="center"/>
        </w:trPr>
        <w:tc>
          <w:tcPr>
            <w:tcW w:w="9100" w:type="dxa"/>
            <w:vAlign w:val="bottom"/>
          </w:tcPr>
          <w:p w14:paraId="71DDFE8B" w14:textId="77777777" w:rsidR="00FE2FDC" w:rsidRPr="006C1086" w:rsidRDefault="006C1086">
            <w:pPr>
              <w:spacing w:before="120"/>
              <w:jc w:val="both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 xml:space="preserve"> Число протоколов №1 территориальных избирательных комиссий об итогах голосования, на основании которых составлен данный протокол </w:t>
            </w:r>
          </w:p>
        </w:tc>
        <w:tc>
          <w:tcPr>
            <w:tcW w:w="1100" w:type="dxa"/>
            <w:vAlign w:val="bottom"/>
          </w:tcPr>
          <w:p w14:paraId="6C7B1D18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</w:rPr>
              <w:t>______</w:t>
            </w:r>
          </w:p>
        </w:tc>
      </w:tr>
      <w:tr w:rsidR="00FE2FDC" w:rsidRPr="006C1086" w14:paraId="7620C5BC" w14:textId="77777777">
        <w:trPr>
          <w:cantSplit/>
          <w:jc w:val="center"/>
        </w:trPr>
        <w:tc>
          <w:tcPr>
            <w:tcW w:w="9100" w:type="dxa"/>
            <w:vAlign w:val="bottom"/>
          </w:tcPr>
          <w:p w14:paraId="188FC6DE" w14:textId="77777777" w:rsidR="00FE2FDC" w:rsidRPr="006C1086" w:rsidRDefault="006C1086">
            <w:pPr>
              <w:spacing w:before="120"/>
              <w:jc w:val="both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1100" w:type="dxa"/>
            <w:vAlign w:val="bottom"/>
          </w:tcPr>
          <w:p w14:paraId="5ECCE958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</w:rPr>
              <w:t>______</w:t>
            </w:r>
          </w:p>
        </w:tc>
      </w:tr>
      <w:tr w:rsidR="00FE2FDC" w:rsidRPr="006C1086" w14:paraId="67373BB0" w14:textId="77777777">
        <w:trPr>
          <w:cantSplit/>
          <w:jc w:val="center"/>
        </w:trPr>
        <w:tc>
          <w:tcPr>
            <w:tcW w:w="9100" w:type="dxa"/>
            <w:vAlign w:val="bottom"/>
          </w:tcPr>
          <w:p w14:paraId="624EA54C" w14:textId="77777777" w:rsidR="00FE2FDC" w:rsidRPr="006C1086" w:rsidRDefault="006C1086">
            <w:pPr>
              <w:spacing w:before="120"/>
              <w:jc w:val="both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Суммарное число избирателей, внесенных в список избирателей на момент окончания голосования, на избирательных участках, итоги голосования на которых признаны недействительными</w:t>
            </w:r>
          </w:p>
        </w:tc>
        <w:tc>
          <w:tcPr>
            <w:tcW w:w="1100" w:type="dxa"/>
            <w:vAlign w:val="bottom"/>
          </w:tcPr>
          <w:p w14:paraId="7E2832F1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</w:rPr>
              <w:t>______</w:t>
            </w:r>
          </w:p>
        </w:tc>
      </w:tr>
    </w:tbl>
    <w:p w14:paraId="4CF9BDC2" w14:textId="77777777" w:rsidR="00FE2FDC" w:rsidRPr="006C1086" w:rsidRDefault="006C1086">
      <w:pPr>
        <w:rPr>
          <w:rFonts w:ascii="PT Astra Serif" w:hAnsi="PT Astra Serif"/>
        </w:rPr>
      </w:pPr>
      <w:r w:rsidRPr="006C1086">
        <w:rPr>
          <w:rFonts w:ascii="PT Astra Serif" w:hAnsi="PT Astra Serif"/>
          <w:sz w:val="28"/>
        </w:rPr>
        <w:t xml:space="preserve">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421"/>
      </w:tblGrid>
      <w:tr w:rsidR="00FE2FDC" w:rsidRPr="006C1086" w14:paraId="03F1CD82" w14:textId="77777777">
        <w:trPr>
          <w:cantSplit/>
          <w:jc w:val="center"/>
        </w:trPr>
        <w:tc>
          <w:tcPr>
            <w:tcW w:w="10200" w:type="dxa"/>
          </w:tcPr>
          <w:p w14:paraId="23F187C1" w14:textId="16E1E5E7" w:rsidR="00FE2FDC" w:rsidRPr="006C1086" w:rsidRDefault="006C1086">
            <w:pPr>
              <w:jc w:val="both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br/>
              <w:t>После предварительной проверки правильности составления протоколов №1 территориальных избирательных комиссий об итогах голосования окружная избирательная комиссия путем суммирования данных, содержащихся в указанных протоколах, установила:</w:t>
            </w:r>
          </w:p>
        </w:tc>
      </w:tr>
    </w:tbl>
    <w:p w14:paraId="6E65B842" w14:textId="77777777" w:rsidR="00FE2FDC" w:rsidRPr="006C1086" w:rsidRDefault="006C1086">
      <w:pPr>
        <w:rPr>
          <w:rFonts w:ascii="PT Astra Serif" w:hAnsi="PT Astra Serif"/>
        </w:rPr>
      </w:pPr>
      <w:r w:rsidRPr="006C1086">
        <w:rPr>
          <w:rFonts w:ascii="PT Astra Serif" w:hAnsi="PT Astra Serif"/>
          <w:sz w:val="28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"/>
        <w:gridCol w:w="7583"/>
        <w:gridCol w:w="307"/>
        <w:gridCol w:w="306"/>
        <w:gridCol w:w="306"/>
        <w:gridCol w:w="306"/>
        <w:gridCol w:w="306"/>
        <w:gridCol w:w="306"/>
        <w:gridCol w:w="306"/>
      </w:tblGrid>
      <w:tr w:rsidR="00FE2FDC" w:rsidRPr="006C1086" w14:paraId="2369164D" w14:textId="77777777">
        <w:trPr>
          <w:cantSplit/>
          <w:trHeight w:val="566"/>
          <w:jc w:val="center"/>
        </w:trPr>
        <w:tc>
          <w:tcPr>
            <w:tcW w:w="680" w:type="dxa"/>
          </w:tcPr>
          <w:p w14:paraId="4F5AB97B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1</w:t>
            </w:r>
          </w:p>
        </w:tc>
        <w:tc>
          <w:tcPr>
            <w:tcW w:w="7425" w:type="dxa"/>
          </w:tcPr>
          <w:p w14:paraId="668A871D" w14:textId="77777777" w:rsidR="00FE2FDC" w:rsidRPr="006C1086" w:rsidRDefault="006C1086">
            <w:pPr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 xml:space="preserve">Число избирателей, </w:t>
            </w:r>
            <w:proofErr w:type="gramStart"/>
            <w:r w:rsidRPr="006C1086">
              <w:rPr>
                <w:rFonts w:ascii="PT Astra Serif" w:hAnsi="PT Astra Serif"/>
                <w:sz w:val="24"/>
              </w:rPr>
              <w:t>внесенных  в</w:t>
            </w:r>
            <w:proofErr w:type="gramEnd"/>
            <w:r w:rsidRPr="006C1086">
              <w:rPr>
                <w:rFonts w:ascii="PT Astra Serif" w:hAnsi="PT Astra Serif"/>
                <w:sz w:val="24"/>
              </w:rPr>
              <w:t xml:space="preserve"> список избирателей на момент окончания голосования</w:t>
            </w:r>
          </w:p>
        </w:tc>
        <w:tc>
          <w:tcPr>
            <w:tcW w:w="300" w:type="dxa"/>
          </w:tcPr>
          <w:p w14:paraId="6B6E3ECC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F6BFB16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C8C793E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414424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83F4FEB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FE9D811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912DB0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6BF8413C" w14:textId="77777777">
        <w:trPr>
          <w:cantSplit/>
          <w:trHeight w:val="566"/>
          <w:jc w:val="center"/>
        </w:trPr>
        <w:tc>
          <w:tcPr>
            <w:tcW w:w="680" w:type="dxa"/>
          </w:tcPr>
          <w:p w14:paraId="11894664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2</w:t>
            </w:r>
          </w:p>
        </w:tc>
        <w:tc>
          <w:tcPr>
            <w:tcW w:w="7425" w:type="dxa"/>
          </w:tcPr>
          <w:p w14:paraId="5A5E2991" w14:textId="77777777" w:rsidR="00FE2FDC" w:rsidRPr="006C1086" w:rsidRDefault="006C1086">
            <w:pPr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Число бюллетеней, полученных участковой избирательной комиссией</w:t>
            </w:r>
          </w:p>
        </w:tc>
        <w:tc>
          <w:tcPr>
            <w:tcW w:w="300" w:type="dxa"/>
          </w:tcPr>
          <w:p w14:paraId="696D8534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99BFA74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FE3F07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68C9ACF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B1BDD08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6FB299E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C783E3B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13866C09" w14:textId="77777777">
        <w:trPr>
          <w:cantSplit/>
          <w:trHeight w:val="566"/>
          <w:jc w:val="center"/>
        </w:trPr>
        <w:tc>
          <w:tcPr>
            <w:tcW w:w="680" w:type="dxa"/>
          </w:tcPr>
          <w:p w14:paraId="2DEB98E7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3</w:t>
            </w:r>
          </w:p>
        </w:tc>
        <w:tc>
          <w:tcPr>
            <w:tcW w:w="7425" w:type="dxa"/>
          </w:tcPr>
          <w:p w14:paraId="4255A45E" w14:textId="77777777" w:rsidR="00FE2FDC" w:rsidRPr="006C1086" w:rsidRDefault="006C1086">
            <w:pPr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300" w:type="dxa"/>
          </w:tcPr>
          <w:p w14:paraId="6A8F8ACE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FCCE6D1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2BF9B92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BBFF9FE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EE669D3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876BAB7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DE5CA16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326F0A4B" w14:textId="77777777">
        <w:trPr>
          <w:cantSplit/>
          <w:trHeight w:val="566"/>
          <w:jc w:val="center"/>
        </w:trPr>
        <w:tc>
          <w:tcPr>
            <w:tcW w:w="680" w:type="dxa"/>
          </w:tcPr>
          <w:p w14:paraId="26EB5808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4</w:t>
            </w:r>
          </w:p>
        </w:tc>
        <w:tc>
          <w:tcPr>
            <w:tcW w:w="7425" w:type="dxa"/>
          </w:tcPr>
          <w:p w14:paraId="2D9CFEAD" w14:textId="77777777" w:rsidR="00FE2FDC" w:rsidRPr="006C1086" w:rsidRDefault="006C1086">
            <w:pPr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00" w:type="dxa"/>
          </w:tcPr>
          <w:p w14:paraId="7AE30F88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3D7C8B1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83B2AE8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0E9E2D1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7AF5247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BF44C47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61F1B81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6F8D9EB2" w14:textId="77777777">
        <w:trPr>
          <w:cantSplit/>
          <w:trHeight w:val="566"/>
          <w:jc w:val="center"/>
        </w:trPr>
        <w:tc>
          <w:tcPr>
            <w:tcW w:w="680" w:type="dxa"/>
          </w:tcPr>
          <w:p w14:paraId="68EA9E55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5</w:t>
            </w:r>
          </w:p>
        </w:tc>
        <w:tc>
          <w:tcPr>
            <w:tcW w:w="7425" w:type="dxa"/>
          </w:tcPr>
          <w:p w14:paraId="0BC920D6" w14:textId="77777777" w:rsidR="00FE2FDC" w:rsidRPr="006C1086" w:rsidRDefault="006C1086">
            <w:pPr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Число погашенных избирательных бюллетеней</w:t>
            </w:r>
          </w:p>
        </w:tc>
        <w:tc>
          <w:tcPr>
            <w:tcW w:w="300" w:type="dxa"/>
          </w:tcPr>
          <w:p w14:paraId="3DFD722E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F1230A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7E0ECEE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AEE28C6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D9F0441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87300AA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EED456F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66156CF9" w14:textId="77777777">
        <w:trPr>
          <w:cantSplit/>
          <w:trHeight w:val="566"/>
          <w:jc w:val="center"/>
        </w:trPr>
        <w:tc>
          <w:tcPr>
            <w:tcW w:w="680" w:type="dxa"/>
          </w:tcPr>
          <w:p w14:paraId="270DF7BF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6</w:t>
            </w:r>
          </w:p>
        </w:tc>
        <w:tc>
          <w:tcPr>
            <w:tcW w:w="7425" w:type="dxa"/>
          </w:tcPr>
          <w:p w14:paraId="5DE60F36" w14:textId="77777777" w:rsidR="00FE2FDC" w:rsidRPr="006C1086" w:rsidRDefault="006C1086">
            <w:pPr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00" w:type="dxa"/>
          </w:tcPr>
          <w:p w14:paraId="5DE266A1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1880A6D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B04CC90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228AFC4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DEBCAFE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9D7557B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4F7160B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28F0A9A9" w14:textId="77777777">
        <w:trPr>
          <w:cantSplit/>
          <w:trHeight w:val="566"/>
          <w:jc w:val="center"/>
        </w:trPr>
        <w:tc>
          <w:tcPr>
            <w:tcW w:w="680" w:type="dxa"/>
          </w:tcPr>
          <w:p w14:paraId="5F028983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7</w:t>
            </w:r>
          </w:p>
        </w:tc>
        <w:tc>
          <w:tcPr>
            <w:tcW w:w="7425" w:type="dxa"/>
          </w:tcPr>
          <w:p w14:paraId="7F62467F" w14:textId="77777777" w:rsidR="00FE2FDC" w:rsidRPr="006C1086" w:rsidRDefault="006C1086">
            <w:pPr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00" w:type="dxa"/>
          </w:tcPr>
          <w:p w14:paraId="78376327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FE3DA7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340AE1E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364993A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557283B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BAF10F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62A89AF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09E16739" w14:textId="77777777">
        <w:trPr>
          <w:cantSplit/>
          <w:trHeight w:val="566"/>
          <w:jc w:val="center"/>
        </w:trPr>
        <w:tc>
          <w:tcPr>
            <w:tcW w:w="680" w:type="dxa"/>
          </w:tcPr>
          <w:p w14:paraId="33A97CE1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8</w:t>
            </w:r>
          </w:p>
        </w:tc>
        <w:tc>
          <w:tcPr>
            <w:tcW w:w="7425" w:type="dxa"/>
          </w:tcPr>
          <w:p w14:paraId="08289E55" w14:textId="77777777" w:rsidR="00FE2FDC" w:rsidRPr="006C1086" w:rsidRDefault="006C1086">
            <w:pPr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Число недействительных избирательных бюллетеней</w:t>
            </w:r>
          </w:p>
        </w:tc>
        <w:tc>
          <w:tcPr>
            <w:tcW w:w="300" w:type="dxa"/>
          </w:tcPr>
          <w:p w14:paraId="194EC726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E3AACFB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2C0B118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FABEA5E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14AE3D4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1130106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11B2830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72139F3A" w14:textId="77777777">
        <w:trPr>
          <w:cantSplit/>
          <w:trHeight w:val="566"/>
          <w:jc w:val="center"/>
        </w:trPr>
        <w:tc>
          <w:tcPr>
            <w:tcW w:w="680" w:type="dxa"/>
          </w:tcPr>
          <w:p w14:paraId="2741A883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9</w:t>
            </w:r>
          </w:p>
        </w:tc>
        <w:tc>
          <w:tcPr>
            <w:tcW w:w="7425" w:type="dxa"/>
          </w:tcPr>
          <w:p w14:paraId="1CEA6E6A" w14:textId="77777777" w:rsidR="00FE2FDC" w:rsidRPr="006C1086" w:rsidRDefault="006C1086">
            <w:pPr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Число действительных избирательных бюллетеней</w:t>
            </w:r>
          </w:p>
        </w:tc>
        <w:tc>
          <w:tcPr>
            <w:tcW w:w="300" w:type="dxa"/>
          </w:tcPr>
          <w:p w14:paraId="689A98E8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DE8EDEA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BFBDBE9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830526F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0D74F89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F12DAC3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715F5A2F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4A441DC8" w14:textId="77777777">
        <w:trPr>
          <w:cantSplit/>
          <w:trHeight w:val="566"/>
          <w:jc w:val="center"/>
        </w:trPr>
        <w:tc>
          <w:tcPr>
            <w:tcW w:w="680" w:type="dxa"/>
          </w:tcPr>
          <w:p w14:paraId="75D07279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10</w:t>
            </w:r>
          </w:p>
        </w:tc>
        <w:tc>
          <w:tcPr>
            <w:tcW w:w="7425" w:type="dxa"/>
          </w:tcPr>
          <w:p w14:paraId="58C47647" w14:textId="77777777" w:rsidR="00FE2FDC" w:rsidRPr="006C1086" w:rsidRDefault="006C1086">
            <w:pPr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Число утраченных избирательных бюллетеней</w:t>
            </w:r>
          </w:p>
        </w:tc>
        <w:tc>
          <w:tcPr>
            <w:tcW w:w="300" w:type="dxa"/>
          </w:tcPr>
          <w:p w14:paraId="03FA7869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AE9F5DD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C89EF16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2A5E3A1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011A59A7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AEE1E0D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C03D661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31078BC5" w14:textId="77777777">
        <w:trPr>
          <w:cantSplit/>
          <w:trHeight w:val="566"/>
          <w:jc w:val="center"/>
        </w:trPr>
        <w:tc>
          <w:tcPr>
            <w:tcW w:w="680" w:type="dxa"/>
          </w:tcPr>
          <w:p w14:paraId="323753A1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11</w:t>
            </w:r>
          </w:p>
        </w:tc>
        <w:tc>
          <w:tcPr>
            <w:tcW w:w="7425" w:type="dxa"/>
          </w:tcPr>
          <w:p w14:paraId="0F901664" w14:textId="77777777" w:rsidR="00FE2FDC" w:rsidRPr="006C1086" w:rsidRDefault="006C1086">
            <w:pPr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</w:rPr>
              <w:t>Число избирательных бюллетеней, не учтённых при получении</w:t>
            </w:r>
          </w:p>
        </w:tc>
        <w:tc>
          <w:tcPr>
            <w:tcW w:w="300" w:type="dxa"/>
          </w:tcPr>
          <w:p w14:paraId="25B7B812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141D57CB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4BDC4A3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3F2D7C67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4F0A576E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5AC8F2E6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00" w:type="dxa"/>
          </w:tcPr>
          <w:p w14:paraId="6A1B368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0989DD49" w14:textId="77777777" w:rsidR="00FE2FDC" w:rsidRPr="006C1086" w:rsidRDefault="006C1086">
      <w:pPr>
        <w:spacing w:line="14" w:lineRule="exact"/>
        <w:rPr>
          <w:rFonts w:ascii="PT Astra Serif" w:hAnsi="PT Astra Serif"/>
        </w:rPr>
      </w:pPr>
      <w:r w:rsidRPr="006C1086">
        <w:rPr>
          <w:rFonts w:ascii="PT Astra Serif" w:hAnsi="PT Astra Serif"/>
          <w:sz w:val="4"/>
        </w:rPr>
        <w:t xml:space="preserve">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0"/>
        <w:gridCol w:w="7539"/>
        <w:gridCol w:w="314"/>
        <w:gridCol w:w="313"/>
        <w:gridCol w:w="313"/>
        <w:gridCol w:w="313"/>
        <w:gridCol w:w="313"/>
        <w:gridCol w:w="313"/>
        <w:gridCol w:w="313"/>
      </w:tblGrid>
      <w:tr w:rsidR="00FE2FDC" w:rsidRPr="006C1086" w14:paraId="39DF2097" w14:textId="77777777" w:rsidTr="006C1086">
        <w:trPr>
          <w:cantSplit/>
          <w:jc w:val="center"/>
        </w:trPr>
        <w:tc>
          <w:tcPr>
            <w:tcW w:w="8229" w:type="dxa"/>
            <w:gridSpan w:val="2"/>
            <w:vAlign w:val="center"/>
          </w:tcPr>
          <w:p w14:paraId="08FAEF66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b/>
              </w:rPr>
              <w:t>Фамилии, имена, отчества внесенных в избирательный бюллетень зарегистрированных кандидатов</w:t>
            </w:r>
          </w:p>
        </w:tc>
        <w:tc>
          <w:tcPr>
            <w:tcW w:w="2192" w:type="dxa"/>
            <w:gridSpan w:val="7"/>
            <w:vAlign w:val="center"/>
          </w:tcPr>
          <w:p w14:paraId="1DBEC02C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b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FE2FDC" w:rsidRPr="006C1086" w14:paraId="27A00BF8" w14:textId="77777777" w:rsidTr="006C1086">
        <w:trPr>
          <w:cantSplit/>
          <w:trHeight w:val="566"/>
          <w:jc w:val="center"/>
        </w:trPr>
        <w:tc>
          <w:tcPr>
            <w:tcW w:w="690" w:type="dxa"/>
          </w:tcPr>
          <w:p w14:paraId="3FF21B12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12</w:t>
            </w:r>
          </w:p>
        </w:tc>
        <w:tc>
          <w:tcPr>
            <w:tcW w:w="7539" w:type="dxa"/>
          </w:tcPr>
          <w:p w14:paraId="46054FB0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14" w:type="dxa"/>
          </w:tcPr>
          <w:p w14:paraId="54CEFE16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23F66218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3E1DECDD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1D14B254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3E0A0467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2157ACA0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3B863B5C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6E8F2CCC" w14:textId="77777777" w:rsidTr="006C1086">
        <w:trPr>
          <w:cantSplit/>
          <w:trHeight w:val="566"/>
          <w:jc w:val="center"/>
        </w:trPr>
        <w:tc>
          <w:tcPr>
            <w:tcW w:w="690" w:type="dxa"/>
          </w:tcPr>
          <w:p w14:paraId="41F7F0E0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lastRenderedPageBreak/>
              <w:t>13</w:t>
            </w:r>
          </w:p>
        </w:tc>
        <w:tc>
          <w:tcPr>
            <w:tcW w:w="7539" w:type="dxa"/>
          </w:tcPr>
          <w:p w14:paraId="5FE09BA9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14" w:type="dxa"/>
          </w:tcPr>
          <w:p w14:paraId="46C09DE0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66758166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44F21CE4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174B33D1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3B0F9C5D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60EE618B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3420EF7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3D0977F3" w14:textId="77777777" w:rsidTr="006C1086">
        <w:trPr>
          <w:cantSplit/>
          <w:trHeight w:val="566"/>
          <w:jc w:val="center"/>
        </w:trPr>
        <w:tc>
          <w:tcPr>
            <w:tcW w:w="690" w:type="dxa"/>
          </w:tcPr>
          <w:p w14:paraId="05B69163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14</w:t>
            </w:r>
          </w:p>
        </w:tc>
        <w:tc>
          <w:tcPr>
            <w:tcW w:w="7539" w:type="dxa"/>
          </w:tcPr>
          <w:p w14:paraId="47F43F6F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14" w:type="dxa"/>
          </w:tcPr>
          <w:p w14:paraId="00324F3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25155B7A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3F632C24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5AA13A9E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76529B8F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5A26A6D2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17DAB97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5EEB3B6B" w14:textId="77777777" w:rsidTr="006C1086">
        <w:trPr>
          <w:cantSplit/>
          <w:trHeight w:val="566"/>
          <w:jc w:val="center"/>
        </w:trPr>
        <w:tc>
          <w:tcPr>
            <w:tcW w:w="690" w:type="dxa"/>
          </w:tcPr>
          <w:p w14:paraId="2F4B72D4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15</w:t>
            </w:r>
          </w:p>
        </w:tc>
        <w:tc>
          <w:tcPr>
            <w:tcW w:w="7539" w:type="dxa"/>
          </w:tcPr>
          <w:p w14:paraId="7C8108C7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14" w:type="dxa"/>
          </w:tcPr>
          <w:p w14:paraId="7D3AAB5B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4ECCC602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20D50F9F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28C518E3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2C5872F0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583E3D0C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66B8E9B9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5607A8FA" w14:textId="77777777" w:rsidTr="006C1086">
        <w:trPr>
          <w:cantSplit/>
          <w:trHeight w:val="566"/>
          <w:jc w:val="center"/>
        </w:trPr>
        <w:tc>
          <w:tcPr>
            <w:tcW w:w="690" w:type="dxa"/>
          </w:tcPr>
          <w:p w14:paraId="01535037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16</w:t>
            </w:r>
          </w:p>
        </w:tc>
        <w:tc>
          <w:tcPr>
            <w:tcW w:w="7539" w:type="dxa"/>
          </w:tcPr>
          <w:p w14:paraId="7439075F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14" w:type="dxa"/>
          </w:tcPr>
          <w:p w14:paraId="4ADCCCF6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13AFCBB7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5A26F6DB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23D9256C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5C7D6F5B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5325EF11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7151466D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1E88455A" w14:textId="77777777" w:rsidTr="006C1086">
        <w:trPr>
          <w:cantSplit/>
          <w:trHeight w:val="566"/>
          <w:jc w:val="center"/>
        </w:trPr>
        <w:tc>
          <w:tcPr>
            <w:tcW w:w="690" w:type="dxa"/>
          </w:tcPr>
          <w:p w14:paraId="7EEA4F84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17</w:t>
            </w:r>
          </w:p>
        </w:tc>
        <w:tc>
          <w:tcPr>
            <w:tcW w:w="7539" w:type="dxa"/>
          </w:tcPr>
          <w:p w14:paraId="7DF96CD7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14" w:type="dxa"/>
          </w:tcPr>
          <w:p w14:paraId="64D177E7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52F1C63D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204EEC87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0ED4ACC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0FF4BE1D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3B2E090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701CDE47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FE2FDC" w:rsidRPr="006C1086" w14:paraId="397AC500" w14:textId="77777777" w:rsidTr="006C1086">
        <w:trPr>
          <w:cantSplit/>
          <w:trHeight w:val="566"/>
          <w:jc w:val="center"/>
        </w:trPr>
        <w:tc>
          <w:tcPr>
            <w:tcW w:w="690" w:type="dxa"/>
          </w:tcPr>
          <w:p w14:paraId="6CD95566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24"/>
                <w:lang w:val="en-US"/>
              </w:rPr>
              <w:t>18</w:t>
            </w:r>
          </w:p>
        </w:tc>
        <w:tc>
          <w:tcPr>
            <w:tcW w:w="7539" w:type="dxa"/>
          </w:tcPr>
          <w:p w14:paraId="68AE23BC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14" w:type="dxa"/>
          </w:tcPr>
          <w:p w14:paraId="7B9DE2E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73167834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400E5D66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0221EB4C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6A4C82E5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1446858E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707E5473" w14:textId="77777777" w:rsidR="00FE2FDC" w:rsidRPr="006C1086" w:rsidRDefault="00FE2FDC">
            <w:pPr>
              <w:jc w:val="center"/>
              <w:rPr>
                <w:rFonts w:ascii="PT Astra Serif" w:hAnsi="PT Astra Serif"/>
              </w:rPr>
            </w:pPr>
          </w:p>
        </w:tc>
      </w:tr>
      <w:tr w:rsidR="006C1086" w:rsidRPr="006C1086" w14:paraId="24F934C6" w14:textId="77777777" w:rsidTr="006C1086">
        <w:trPr>
          <w:cantSplit/>
          <w:trHeight w:val="566"/>
          <w:jc w:val="center"/>
        </w:trPr>
        <w:tc>
          <w:tcPr>
            <w:tcW w:w="690" w:type="dxa"/>
          </w:tcPr>
          <w:p w14:paraId="56A1351E" w14:textId="17D8C2B5" w:rsidR="006C1086" w:rsidRPr="006C1086" w:rsidRDefault="006C1086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19</w:t>
            </w:r>
          </w:p>
        </w:tc>
        <w:tc>
          <w:tcPr>
            <w:tcW w:w="7539" w:type="dxa"/>
          </w:tcPr>
          <w:p w14:paraId="017FA99C" w14:textId="77777777" w:rsidR="006C1086" w:rsidRPr="006C1086" w:rsidRDefault="006C1086">
            <w:pPr>
              <w:rPr>
                <w:rFonts w:ascii="PT Astra Serif" w:hAnsi="PT Astra Serif"/>
              </w:rPr>
            </w:pPr>
          </w:p>
        </w:tc>
        <w:tc>
          <w:tcPr>
            <w:tcW w:w="314" w:type="dxa"/>
          </w:tcPr>
          <w:p w14:paraId="199A65F8" w14:textId="77777777" w:rsidR="006C1086" w:rsidRPr="006C1086" w:rsidRDefault="006C108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53469996" w14:textId="77777777" w:rsidR="006C1086" w:rsidRPr="006C1086" w:rsidRDefault="006C108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567EE133" w14:textId="77777777" w:rsidR="006C1086" w:rsidRPr="006C1086" w:rsidRDefault="006C108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5C92519E" w14:textId="77777777" w:rsidR="006C1086" w:rsidRPr="006C1086" w:rsidRDefault="006C108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74521068" w14:textId="77777777" w:rsidR="006C1086" w:rsidRPr="006C1086" w:rsidRDefault="006C108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0B4C6936" w14:textId="77777777" w:rsidR="006C1086" w:rsidRPr="006C1086" w:rsidRDefault="006C108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3" w:type="dxa"/>
          </w:tcPr>
          <w:p w14:paraId="0D6CE0D0" w14:textId="77777777" w:rsidR="006C1086" w:rsidRPr="006C1086" w:rsidRDefault="006C1086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35E46957" w14:textId="77777777" w:rsidR="00FE2FDC" w:rsidRPr="006C1086" w:rsidRDefault="006C1086">
      <w:pPr>
        <w:rPr>
          <w:rFonts w:ascii="PT Astra Serif" w:hAnsi="PT Astra Serif"/>
        </w:rPr>
      </w:pPr>
      <w:r w:rsidRPr="006C1086">
        <w:rPr>
          <w:rFonts w:ascii="PT Astra Serif" w:hAnsi="PT Astra Serif"/>
          <w:sz w:val="24"/>
        </w:rPr>
        <w:t xml:space="preserve"> </w:t>
      </w:r>
    </w:p>
    <w:p w14:paraId="16AA0E5E" w14:textId="733D79D9" w:rsidR="00FE2FDC" w:rsidRPr="006C1086" w:rsidRDefault="006C1086" w:rsidP="00FC3462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6C1086">
        <w:rPr>
          <w:rFonts w:ascii="PT Astra Serif" w:hAnsi="PT Astra Serif"/>
          <w:sz w:val="24"/>
        </w:rPr>
        <w:br/>
        <w:t xml:space="preserve">В соответствии с пунктом 5 статьи 81 Закона Калининградской </w:t>
      </w:r>
      <w:proofErr w:type="gramStart"/>
      <w:r w:rsidRPr="006C1086">
        <w:rPr>
          <w:rFonts w:ascii="PT Astra Serif" w:hAnsi="PT Astra Serif"/>
          <w:sz w:val="24"/>
        </w:rPr>
        <w:t>области  "</w:t>
      </w:r>
      <w:proofErr w:type="gramEnd"/>
      <w:r w:rsidRPr="006C1086">
        <w:rPr>
          <w:rFonts w:ascii="PT Astra Serif" w:hAnsi="PT Astra Serif"/>
          <w:sz w:val="24"/>
        </w:rPr>
        <w:t>О выборах депутатов Законодательного Собрания Калининградской области" зарегистрированный кандидат ППП признан избранным депутатом Законодательного Собрания Калининградской области по одномандатному избирательному округу №__</w:t>
      </w:r>
    </w:p>
    <w:p w14:paraId="14F5E4DF" w14:textId="4CECBBFB" w:rsidR="00FE2FDC" w:rsidRPr="006C1086" w:rsidRDefault="0094221E">
      <w:p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</w:rPr>
        <w:t>и</w:t>
      </w:r>
      <w:r w:rsidR="006C1086" w:rsidRPr="006C1086">
        <w:rPr>
          <w:rFonts w:ascii="PT Astra Serif" w:hAnsi="PT Astra Serif"/>
          <w:sz w:val="24"/>
        </w:rPr>
        <w:t>ли</w:t>
      </w:r>
    </w:p>
    <w:p w14:paraId="385A05BF" w14:textId="7E5133A5" w:rsidR="00FE2FDC" w:rsidRPr="006C1086" w:rsidRDefault="006C1086" w:rsidP="00FC3462">
      <w:pPr>
        <w:ind w:firstLine="709"/>
        <w:jc w:val="both"/>
        <w:rPr>
          <w:rFonts w:ascii="PT Astra Serif" w:hAnsi="PT Astra Serif"/>
        </w:rPr>
      </w:pPr>
      <w:r w:rsidRPr="006C1086">
        <w:rPr>
          <w:rFonts w:ascii="PT Astra Serif" w:hAnsi="PT Astra Serif"/>
          <w:sz w:val="24"/>
        </w:rPr>
        <w:t xml:space="preserve">В соответствии с пунктом 2 статьи 81 Закона Калининградской </w:t>
      </w:r>
      <w:proofErr w:type="gramStart"/>
      <w:r w:rsidRPr="006C1086">
        <w:rPr>
          <w:rFonts w:ascii="PT Astra Serif" w:hAnsi="PT Astra Serif"/>
          <w:sz w:val="24"/>
        </w:rPr>
        <w:t>области  "</w:t>
      </w:r>
      <w:proofErr w:type="gramEnd"/>
      <w:r w:rsidRPr="006C1086">
        <w:rPr>
          <w:rFonts w:ascii="PT Astra Serif" w:hAnsi="PT Astra Serif"/>
          <w:sz w:val="24"/>
        </w:rPr>
        <w:t>О выборах депутатов Законодательного Собрания Калининградской области" результаты выборов по одномандатному избирательному округу №ХХХ признаны недействительными</w:t>
      </w:r>
    </w:p>
    <w:p w14:paraId="709B35D8" w14:textId="77777777" w:rsidR="00FE2FDC" w:rsidRPr="006C1086" w:rsidRDefault="00FE2FDC">
      <w:pPr>
        <w:rPr>
          <w:rFonts w:ascii="PT Astra Serif" w:hAnsi="PT Astra Serif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49"/>
        <w:gridCol w:w="3172"/>
        <w:gridCol w:w="317"/>
        <w:gridCol w:w="3883"/>
      </w:tblGrid>
      <w:tr w:rsidR="00FE2FDC" w:rsidRPr="006C1086" w14:paraId="6EFFCE8D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D6D87EC" w14:textId="77777777" w:rsidR="00FE2FDC" w:rsidRPr="006C1086" w:rsidRDefault="006C1086">
            <w:pPr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b/>
                <w:sz w:val="24"/>
              </w:rPr>
              <w:t>Председатель окружной избирательной комиссии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3E04244E" w14:textId="77777777" w:rsidR="00FE2FDC" w:rsidRPr="006C1086" w:rsidRDefault="00FE2FDC">
            <w:pPr>
              <w:ind w:left="100"/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3FF18752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FE13D77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</w:tr>
      <w:tr w:rsidR="00FE2FDC" w:rsidRPr="006C1086" w14:paraId="09B154C2" w14:textId="77777777">
        <w:trPr>
          <w:cantSplit/>
          <w:jc w:val="center"/>
        </w:trPr>
        <w:tc>
          <w:tcPr>
            <w:tcW w:w="2725" w:type="dxa"/>
          </w:tcPr>
          <w:p w14:paraId="66A3ECA2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14:paraId="39B9F4F8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16"/>
              </w:rPr>
              <w:t>(фамилия, инициалы)</w:t>
            </w:r>
          </w:p>
        </w:tc>
        <w:tc>
          <w:tcPr>
            <w:tcW w:w="283" w:type="dxa"/>
          </w:tcPr>
          <w:p w14:paraId="2DF79A13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</w:tcPr>
          <w:p w14:paraId="0EDE856D" w14:textId="77777777" w:rsidR="00FE2FDC" w:rsidRPr="006C1086" w:rsidRDefault="006C1086">
            <w:pPr>
              <w:jc w:val="center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sz w:val="16"/>
              </w:rPr>
              <w:t>(подпись либо причина отсутствия, отметка</w:t>
            </w:r>
            <w:r w:rsidRPr="006C1086">
              <w:rPr>
                <w:rFonts w:ascii="PT Astra Serif" w:hAnsi="PT Astra Serif"/>
                <w:sz w:val="16"/>
              </w:rPr>
              <w:br/>
              <w:t>об особом мнении)</w:t>
            </w:r>
          </w:p>
        </w:tc>
      </w:tr>
      <w:tr w:rsidR="00FE2FDC" w:rsidRPr="006C1086" w14:paraId="68CC9204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730D45C1" w14:textId="77777777" w:rsidR="00FE2FDC" w:rsidRPr="006C1086" w:rsidRDefault="006C1086">
            <w:pPr>
              <w:spacing w:before="100"/>
              <w:rPr>
                <w:rFonts w:ascii="PT Astra Serif" w:hAnsi="PT Astra Serif"/>
              </w:rPr>
            </w:pPr>
            <w:proofErr w:type="spellStart"/>
            <w:r w:rsidRPr="006C1086">
              <w:rPr>
                <w:rFonts w:ascii="PT Astra Serif" w:hAnsi="PT Astra Serif"/>
                <w:b/>
                <w:sz w:val="24"/>
              </w:rPr>
              <w:t>Зам.председателя</w:t>
            </w:r>
            <w:proofErr w:type="spellEnd"/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5F39EE8E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4C8197B9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2A681C1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</w:tr>
      <w:tr w:rsidR="00FE2FDC" w:rsidRPr="006C1086" w14:paraId="760AF009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B0A998B" w14:textId="77777777" w:rsidR="00FE2FDC" w:rsidRPr="006C1086" w:rsidRDefault="006C1086">
            <w:pPr>
              <w:spacing w:before="100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b/>
                <w:sz w:val="24"/>
              </w:rPr>
              <w:t>Секретарь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30B1272A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17383C8B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63776282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</w:tr>
      <w:tr w:rsidR="00FE2FDC" w:rsidRPr="006C1086" w14:paraId="2C1779BB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1CA78F2B" w14:textId="77777777" w:rsidR="00FE2FDC" w:rsidRPr="006C1086" w:rsidRDefault="006C1086">
            <w:pPr>
              <w:spacing w:before="100"/>
              <w:rPr>
                <w:rFonts w:ascii="PT Astra Serif" w:hAnsi="PT Astra Serif"/>
              </w:rPr>
            </w:pPr>
            <w:r w:rsidRPr="006C1086">
              <w:rPr>
                <w:rFonts w:ascii="PT Astra Serif" w:hAnsi="PT Astra Serif"/>
                <w:b/>
                <w:sz w:val="24"/>
              </w:rPr>
              <w:t>Член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632C2EE0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310F2171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C82AC44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</w:tr>
      <w:tr w:rsidR="00FE2FDC" w:rsidRPr="006C1086" w14:paraId="571CE6B0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1BA5CA49" w14:textId="77777777" w:rsidR="00FE2FDC" w:rsidRPr="006C1086" w:rsidRDefault="00FE2FDC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424E13B5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4856E1A4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481B3714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</w:tr>
      <w:tr w:rsidR="00FE2FDC" w:rsidRPr="006C1086" w14:paraId="573AF6CC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ACAC169" w14:textId="77777777" w:rsidR="00FE2FDC" w:rsidRPr="006C1086" w:rsidRDefault="00FE2FDC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1F6A99F6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57A12A6A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5CE4F940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</w:tr>
      <w:tr w:rsidR="00FE2FDC" w:rsidRPr="006C1086" w14:paraId="2B95044E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C1AD531" w14:textId="77777777" w:rsidR="00FE2FDC" w:rsidRPr="006C1086" w:rsidRDefault="00FE2FDC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7C716D8C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26848F45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467903D6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</w:tr>
      <w:tr w:rsidR="00FE2FDC" w:rsidRPr="006C1086" w14:paraId="3BAAC7CC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0ED2FCD4" w14:textId="77777777" w:rsidR="00FE2FDC" w:rsidRPr="006C1086" w:rsidRDefault="00FE2FDC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4F3A1859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02C4E52E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5698B6D4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</w:tr>
      <w:tr w:rsidR="00FE2FDC" w:rsidRPr="006C1086" w14:paraId="322C0E60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21BFB35B" w14:textId="77777777" w:rsidR="00FE2FDC" w:rsidRPr="006C1086" w:rsidRDefault="00FE2FDC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52506028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7085BDEA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55D39C9D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</w:tr>
      <w:tr w:rsidR="00FE2FDC" w:rsidRPr="006C1086" w14:paraId="71D59A81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5F303C75" w14:textId="77777777" w:rsidR="00FE2FDC" w:rsidRPr="006C1086" w:rsidRDefault="00FE2FDC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588C4E90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19AEC008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6009C4F3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</w:tr>
      <w:tr w:rsidR="00FE2FDC" w:rsidRPr="006C1086" w14:paraId="193C770A" w14:textId="77777777">
        <w:trPr>
          <w:cantSplit/>
          <w:jc w:val="center"/>
        </w:trPr>
        <w:tc>
          <w:tcPr>
            <w:tcW w:w="2725" w:type="dxa"/>
            <w:vAlign w:val="bottom"/>
          </w:tcPr>
          <w:p w14:paraId="2A954D36" w14:textId="77777777" w:rsidR="00FE2FDC" w:rsidRPr="006C1086" w:rsidRDefault="00FE2FDC">
            <w:pPr>
              <w:spacing w:before="100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bottom"/>
          </w:tcPr>
          <w:p w14:paraId="3CBFDE51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283" w:type="dxa"/>
          </w:tcPr>
          <w:p w14:paraId="27C0B121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  <w:tc>
          <w:tcPr>
            <w:tcW w:w="3470" w:type="dxa"/>
            <w:tcBorders>
              <w:bottom w:val="single" w:sz="4" w:space="0" w:color="000000"/>
            </w:tcBorders>
          </w:tcPr>
          <w:p w14:paraId="26580174" w14:textId="77777777" w:rsidR="00FE2FDC" w:rsidRPr="006C1086" w:rsidRDefault="00FE2FDC">
            <w:pPr>
              <w:rPr>
                <w:rFonts w:ascii="PT Astra Serif" w:hAnsi="PT Astra Serif"/>
              </w:rPr>
            </w:pPr>
          </w:p>
        </w:tc>
      </w:tr>
    </w:tbl>
    <w:p w14:paraId="3FAF8171" w14:textId="77777777" w:rsidR="00FE2FDC" w:rsidRPr="006C1086" w:rsidRDefault="00FE2FDC">
      <w:pPr>
        <w:rPr>
          <w:rFonts w:ascii="PT Astra Serif" w:hAnsi="PT Astra Serif"/>
        </w:rPr>
      </w:pPr>
    </w:p>
    <w:p w14:paraId="4B05987A" w14:textId="77777777" w:rsidR="00FE2FDC" w:rsidRPr="006C1086" w:rsidRDefault="006C1086">
      <w:pPr>
        <w:jc w:val="center"/>
        <w:rPr>
          <w:rFonts w:ascii="PT Astra Serif" w:hAnsi="PT Astra Serif"/>
        </w:rPr>
      </w:pPr>
      <w:r w:rsidRPr="006C1086">
        <w:rPr>
          <w:rFonts w:ascii="PT Astra Serif" w:hAnsi="PT Astra Serif"/>
          <w:b/>
          <w:sz w:val="24"/>
        </w:rPr>
        <w:t xml:space="preserve">          МП          Протокол подписан "_____" ________ 20____ года в _____ часов ______ минут</w:t>
      </w:r>
    </w:p>
    <w:sectPr w:rsidR="00FE2FDC" w:rsidRPr="006C1086">
      <w:pgSz w:w="11905" w:h="16837"/>
      <w:pgMar w:top="453" w:right="850" w:bottom="453" w:left="850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130D4" w14:textId="77777777" w:rsidR="00FE2FDC" w:rsidRDefault="006C1086">
      <w:r>
        <w:separator/>
      </w:r>
    </w:p>
  </w:endnote>
  <w:endnote w:type="continuationSeparator" w:id="0">
    <w:p w14:paraId="39A23C06" w14:textId="77777777" w:rsidR="00FE2FDC" w:rsidRDefault="006C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764A7" w14:textId="77777777" w:rsidR="00FE2FDC" w:rsidRDefault="006C1086">
      <w:r>
        <w:separator/>
      </w:r>
    </w:p>
  </w:footnote>
  <w:footnote w:type="continuationSeparator" w:id="0">
    <w:p w14:paraId="537384C2" w14:textId="77777777" w:rsidR="00FE2FDC" w:rsidRDefault="006C10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FDC"/>
    <w:rsid w:val="006C1086"/>
    <w:rsid w:val="0094221E"/>
    <w:rsid w:val="00FC3462"/>
    <w:rsid w:val="00FE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8C40"/>
  <w15:docId w15:val="{B398CF6C-4094-4B8C-90CE-49381D59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Gusev</cp:lastModifiedBy>
  <cp:revision>4</cp:revision>
  <dcterms:created xsi:type="dcterms:W3CDTF">2026-08-20T13:31:00Z</dcterms:created>
  <dcterms:modified xsi:type="dcterms:W3CDTF">2026-08-21T12:22:00Z</dcterms:modified>
</cp:coreProperties>
</file>